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5DBD5" w14:textId="3E1653C7" w:rsidR="00540C84" w:rsidRPr="00540C84" w:rsidRDefault="00540C84">
      <w:pPr>
        <w:rPr>
          <w:b/>
          <w:bCs/>
        </w:rPr>
      </w:pPr>
      <w:r w:rsidRPr="00540C84">
        <w:rPr>
          <w:b/>
          <w:bCs/>
        </w:rPr>
        <w:t xml:space="preserve">[onderstaande links kunt u </w:t>
      </w:r>
      <w:r>
        <w:rPr>
          <w:b/>
          <w:bCs/>
        </w:rPr>
        <w:t xml:space="preserve">tevens </w:t>
      </w:r>
      <w:r w:rsidRPr="00540C84">
        <w:rPr>
          <w:b/>
          <w:bCs/>
        </w:rPr>
        <w:t xml:space="preserve">terugvinden op </w:t>
      </w:r>
      <w:hyperlink r:id="rId10" w:history="1">
        <w:r w:rsidRPr="00540C84">
          <w:rPr>
            <w:b/>
            <w:bCs/>
            <w:color w:val="0000FF"/>
            <w:u w:val="single"/>
          </w:rPr>
          <w:t>Jeugdhulp MVS - Gemeente Vlaardingen</w:t>
        </w:r>
      </w:hyperlink>
      <w:r w:rsidRPr="00540C84">
        <w:rPr>
          <w:b/>
          <w:bCs/>
        </w:rPr>
        <w:t>]</w:t>
      </w:r>
    </w:p>
    <w:p w14:paraId="1164A545" w14:textId="77777777" w:rsidR="00540C84" w:rsidRDefault="00540C84"/>
    <w:p w14:paraId="7896FB84" w14:textId="244F4DB4" w:rsidR="00A9204E" w:rsidRDefault="0017231E">
      <w:r>
        <w:t>Regionale aanbieders per perceel (GRJR)</w:t>
      </w:r>
    </w:p>
    <w:p w14:paraId="4024D033" w14:textId="36A50D09" w:rsidR="0017231E" w:rsidRDefault="007C791F">
      <w:hyperlink r:id="rId11" w:tgtFrame="_blank" w:history="1">
        <w:r w:rsidR="0017231E" w:rsidRPr="0017231E">
          <w:rPr>
            <w:rFonts w:ascii="Arial" w:hAnsi="Arial" w:cs="Arial"/>
            <w:color w:val="1155CC"/>
            <w:u w:val="single"/>
            <w:shd w:val="clear" w:color="auto" w:fill="FFFFFF"/>
          </w:rPr>
          <w:t>Verwijzingsfilter - Jeugdhulp Rijnmond</w:t>
        </w:r>
      </w:hyperlink>
    </w:p>
    <w:p w14:paraId="74F1D1BB" w14:textId="4C767488" w:rsidR="0017231E" w:rsidRDefault="0017231E"/>
    <w:p w14:paraId="7761562D" w14:textId="789CA507" w:rsidR="0017231E" w:rsidRDefault="0017231E">
      <w:r>
        <w:t>Kenniscentrum MVS</w:t>
      </w:r>
    </w:p>
    <w:p w14:paraId="2C73FA3A" w14:textId="482CADBC" w:rsidR="0017231E" w:rsidRDefault="007C791F">
      <w:hyperlink r:id="rId12" w:history="1">
        <w:r w:rsidR="0017231E" w:rsidRPr="0017231E">
          <w:rPr>
            <w:color w:val="0000FF"/>
            <w:u w:val="single"/>
          </w:rPr>
          <w:t>Kenniscentrum MVS | Schiedam</w:t>
        </w:r>
      </w:hyperlink>
    </w:p>
    <w:p w14:paraId="7511DAA3" w14:textId="68DEB8A6" w:rsidR="0017231E" w:rsidRDefault="0017231E"/>
    <w:p w14:paraId="435EA0FB" w14:textId="35636BCD" w:rsidR="0017231E" w:rsidRDefault="0017231E">
      <w:r>
        <w:t>MVS in cijfers</w:t>
      </w:r>
    </w:p>
    <w:p w14:paraId="4E721DD0" w14:textId="79E52D52" w:rsidR="00F073A4" w:rsidRDefault="007C791F">
      <w:hyperlink r:id="rId13" w:history="1">
        <w:r w:rsidR="00F073A4" w:rsidRPr="00F073A4">
          <w:rPr>
            <w:color w:val="0000FF"/>
            <w:u w:val="single"/>
          </w:rPr>
          <w:t>Héél véél informatie over Ma</w:t>
        </w:r>
        <w:r w:rsidR="00F073A4" w:rsidRPr="00F073A4">
          <w:rPr>
            <w:color w:val="0000FF"/>
            <w:u w:val="single"/>
          </w:rPr>
          <w:t>a</w:t>
        </w:r>
        <w:r w:rsidR="00F073A4" w:rsidRPr="00F073A4">
          <w:rPr>
            <w:color w:val="0000FF"/>
            <w:u w:val="single"/>
          </w:rPr>
          <w:t>ssluis (update 2021!) | AlleCijfers.nl</w:t>
        </w:r>
      </w:hyperlink>
    </w:p>
    <w:p w14:paraId="3904D100" w14:textId="5E48912A" w:rsidR="00F073A4" w:rsidRDefault="007C791F">
      <w:hyperlink r:id="rId14" w:history="1">
        <w:r w:rsidR="00F073A4" w:rsidRPr="00F073A4">
          <w:rPr>
            <w:color w:val="0000FF"/>
            <w:u w:val="single"/>
          </w:rPr>
          <w:t>Héél véél informatie over Vlaardingen (update 20</w:t>
        </w:r>
        <w:r w:rsidR="00F073A4" w:rsidRPr="00F073A4">
          <w:rPr>
            <w:color w:val="0000FF"/>
            <w:u w:val="single"/>
          </w:rPr>
          <w:t>2</w:t>
        </w:r>
        <w:r w:rsidR="00F073A4" w:rsidRPr="00F073A4">
          <w:rPr>
            <w:color w:val="0000FF"/>
            <w:u w:val="single"/>
          </w:rPr>
          <w:t>1!) | AlleCijfers.nl</w:t>
        </w:r>
      </w:hyperlink>
    </w:p>
    <w:p w14:paraId="20F5ED4C" w14:textId="58E5F9E9" w:rsidR="00F073A4" w:rsidRDefault="007C791F">
      <w:hyperlink r:id="rId15" w:history="1">
        <w:r w:rsidR="00F073A4" w:rsidRPr="00F073A4">
          <w:rPr>
            <w:color w:val="0000FF"/>
            <w:u w:val="single"/>
          </w:rPr>
          <w:t>Héél véél informatie over Schiedam (upda</w:t>
        </w:r>
        <w:r w:rsidR="00F073A4" w:rsidRPr="00F073A4">
          <w:rPr>
            <w:color w:val="0000FF"/>
            <w:u w:val="single"/>
          </w:rPr>
          <w:t>t</w:t>
        </w:r>
        <w:r w:rsidR="00F073A4" w:rsidRPr="00F073A4">
          <w:rPr>
            <w:color w:val="0000FF"/>
            <w:u w:val="single"/>
          </w:rPr>
          <w:t>e 2021!) | AlleCijfers.nl</w:t>
        </w:r>
      </w:hyperlink>
    </w:p>
    <w:p w14:paraId="4A776275" w14:textId="77777777" w:rsidR="00120BB9" w:rsidRDefault="00120BB9"/>
    <w:p w14:paraId="37C01172" w14:textId="39F70077" w:rsidR="004632CC" w:rsidRDefault="004632CC">
      <w:r>
        <w:t>Gemeentelijke monitor sociaal domein</w:t>
      </w:r>
    </w:p>
    <w:p w14:paraId="53D99E6F" w14:textId="277456E8" w:rsidR="004632CC" w:rsidRDefault="007C791F">
      <w:hyperlink r:id="rId16" w:history="1">
        <w:r w:rsidR="004632CC" w:rsidRPr="004632CC">
          <w:rPr>
            <w:color w:val="0000FF"/>
            <w:u w:val="single"/>
          </w:rPr>
          <w:t>Home - Waarstaatjegemeente.nl - c</w:t>
        </w:r>
        <w:r w:rsidR="004632CC" w:rsidRPr="004632CC">
          <w:rPr>
            <w:color w:val="0000FF"/>
            <w:u w:val="single"/>
          </w:rPr>
          <w:t>i</w:t>
        </w:r>
        <w:r w:rsidR="004632CC" w:rsidRPr="004632CC">
          <w:rPr>
            <w:color w:val="0000FF"/>
            <w:u w:val="single"/>
          </w:rPr>
          <w:t>jfers en statistieken van gemeenten</w:t>
        </w:r>
      </w:hyperlink>
    </w:p>
    <w:p w14:paraId="2909CCEF" w14:textId="77777777" w:rsidR="004632CC" w:rsidRDefault="004632CC"/>
    <w:p w14:paraId="1CBAA873" w14:textId="3901B751" w:rsidR="0017231E" w:rsidRDefault="0017231E">
      <w:r>
        <w:t xml:space="preserve">CBS </w:t>
      </w:r>
      <w:r w:rsidR="00FF2B68">
        <w:t>Maassluis, Vlaardingen en Schiedam</w:t>
      </w:r>
    </w:p>
    <w:p w14:paraId="3A9DF5B1" w14:textId="0A2361EC" w:rsidR="001B5050" w:rsidRDefault="007C791F">
      <w:hyperlink r:id="rId17" w:anchor="/CBS/nl/" w:history="1">
        <w:proofErr w:type="spellStart"/>
        <w:r w:rsidR="001B5050" w:rsidRPr="001B5050">
          <w:rPr>
            <w:color w:val="0000FF"/>
            <w:u w:val="single"/>
          </w:rPr>
          <w:t>StatLine</w:t>
        </w:r>
        <w:proofErr w:type="spellEnd"/>
        <w:r w:rsidR="001B5050" w:rsidRPr="001B5050">
          <w:rPr>
            <w:color w:val="0000FF"/>
            <w:u w:val="single"/>
          </w:rPr>
          <w:t xml:space="preserve"> (cbs.</w:t>
        </w:r>
        <w:r w:rsidR="001B5050" w:rsidRPr="001B5050">
          <w:rPr>
            <w:color w:val="0000FF"/>
            <w:u w:val="single"/>
          </w:rPr>
          <w:t>n</w:t>
        </w:r>
        <w:r w:rsidR="001B5050" w:rsidRPr="001B5050">
          <w:rPr>
            <w:color w:val="0000FF"/>
            <w:u w:val="single"/>
          </w:rPr>
          <w:t>l)</w:t>
        </w:r>
      </w:hyperlink>
    </w:p>
    <w:p w14:paraId="12D6CF63" w14:textId="4492D98D" w:rsidR="00FF2B68" w:rsidRPr="002A28DF" w:rsidRDefault="007C791F" w:rsidP="00FF2B68">
      <w:pPr>
        <w:rPr>
          <w:color w:val="0070C0"/>
        </w:rPr>
      </w:pPr>
      <w:hyperlink r:id="rId18" w:history="1">
        <w:r w:rsidR="00FF2B68" w:rsidRPr="002A28DF">
          <w:rPr>
            <w:rStyle w:val="Hyperlink"/>
            <w:color w:val="0070C0"/>
          </w:rPr>
          <w:t>https://www.cbs.nl/nl-nl/zoeke</w:t>
        </w:r>
        <w:r w:rsidR="00FF2B68" w:rsidRPr="002A28DF">
          <w:rPr>
            <w:rStyle w:val="Hyperlink"/>
            <w:color w:val="0070C0"/>
          </w:rPr>
          <w:t>n</w:t>
        </w:r>
        <w:r w:rsidR="00FF2B68" w:rsidRPr="002A28DF">
          <w:rPr>
            <w:rStyle w:val="Hyperlink"/>
            <w:color w:val="0070C0"/>
          </w:rPr>
          <w:t>?q=maassluis</w:t>
        </w:r>
      </w:hyperlink>
      <w:r w:rsidR="002A28DF" w:rsidRPr="002A28DF">
        <w:rPr>
          <w:rStyle w:val="Hyperlink"/>
          <w:color w:val="0070C0"/>
        </w:rPr>
        <w:t xml:space="preserve"> </w:t>
      </w:r>
    </w:p>
    <w:p w14:paraId="569262E3" w14:textId="7C5A3B55" w:rsidR="001B5050" w:rsidRPr="002A28DF" w:rsidRDefault="007C791F">
      <w:pPr>
        <w:rPr>
          <w:color w:val="0070C0"/>
        </w:rPr>
      </w:pPr>
      <w:hyperlink r:id="rId19" w:history="1">
        <w:r w:rsidR="001B5050" w:rsidRPr="002A28DF">
          <w:rPr>
            <w:rStyle w:val="Hyperlink"/>
            <w:color w:val="0070C0"/>
          </w:rPr>
          <w:t>https://www.cbs.nl/nl-nl/zoeken?q=v</w:t>
        </w:r>
        <w:r w:rsidR="001B5050" w:rsidRPr="002A28DF">
          <w:rPr>
            <w:rStyle w:val="Hyperlink"/>
            <w:color w:val="0070C0"/>
          </w:rPr>
          <w:t>l</w:t>
        </w:r>
        <w:r w:rsidR="001B5050" w:rsidRPr="002A28DF">
          <w:rPr>
            <w:rStyle w:val="Hyperlink"/>
            <w:color w:val="0070C0"/>
          </w:rPr>
          <w:t>aardingen</w:t>
        </w:r>
      </w:hyperlink>
    </w:p>
    <w:p w14:paraId="5BC5C405" w14:textId="3CFC2819" w:rsidR="001B5050" w:rsidRPr="002A28DF" w:rsidRDefault="007C791F">
      <w:pPr>
        <w:rPr>
          <w:color w:val="0070C0"/>
        </w:rPr>
      </w:pPr>
      <w:hyperlink r:id="rId20" w:history="1">
        <w:r w:rsidR="001B5050" w:rsidRPr="002A28DF">
          <w:rPr>
            <w:rStyle w:val="Hyperlink"/>
            <w:color w:val="0070C0"/>
          </w:rPr>
          <w:t>https://www.cbs.nl/nl-nl/zoeken?q=schiedam</w:t>
        </w:r>
      </w:hyperlink>
    </w:p>
    <w:p w14:paraId="210334CB" w14:textId="77777777" w:rsidR="001B5050" w:rsidRDefault="001B5050"/>
    <w:p w14:paraId="0EE33914" w14:textId="7D286851" w:rsidR="001B5050" w:rsidRDefault="001B5050">
      <w:r>
        <w:t xml:space="preserve">Jeugdmonitor </w:t>
      </w:r>
    </w:p>
    <w:p w14:paraId="15C82FFD" w14:textId="566FF8D9" w:rsidR="001B5050" w:rsidRDefault="007C791F">
      <w:hyperlink r:id="rId21" w:history="1">
        <w:r w:rsidR="001B5050" w:rsidRPr="001B5050">
          <w:rPr>
            <w:color w:val="0000FF"/>
            <w:u w:val="single"/>
          </w:rPr>
          <w:t>Home | Jeugdm</w:t>
        </w:r>
        <w:r w:rsidR="001B5050" w:rsidRPr="001B5050">
          <w:rPr>
            <w:color w:val="0000FF"/>
            <w:u w:val="single"/>
          </w:rPr>
          <w:t>o</w:t>
        </w:r>
        <w:r w:rsidR="001B5050" w:rsidRPr="001B5050">
          <w:rPr>
            <w:color w:val="0000FF"/>
            <w:u w:val="single"/>
          </w:rPr>
          <w:t>nit</w:t>
        </w:r>
        <w:r w:rsidR="001B5050" w:rsidRPr="001B5050">
          <w:rPr>
            <w:color w:val="0000FF"/>
            <w:u w:val="single"/>
          </w:rPr>
          <w:t>o</w:t>
        </w:r>
        <w:r w:rsidR="001B5050" w:rsidRPr="001B5050">
          <w:rPr>
            <w:color w:val="0000FF"/>
            <w:u w:val="single"/>
          </w:rPr>
          <w:t>r (cbs.nl)</w:t>
        </w:r>
      </w:hyperlink>
    </w:p>
    <w:p w14:paraId="00BAF64C" w14:textId="7C098F37" w:rsidR="0017231E" w:rsidRDefault="007C791F">
      <w:hyperlink r:id="rId22" w:history="1">
        <w:r w:rsidR="001B5050" w:rsidRPr="001B5050">
          <w:rPr>
            <w:color w:val="0000FF"/>
            <w:u w:val="single"/>
          </w:rPr>
          <w:t xml:space="preserve">Jeugdmonitor </w:t>
        </w:r>
        <w:proofErr w:type="spellStart"/>
        <w:r w:rsidR="001B5050" w:rsidRPr="001B5050">
          <w:rPr>
            <w:color w:val="0000FF"/>
            <w:u w:val="single"/>
          </w:rPr>
          <w:t>StatLine</w:t>
        </w:r>
        <w:proofErr w:type="spellEnd"/>
        <w:r w:rsidR="001B5050" w:rsidRPr="001B5050">
          <w:rPr>
            <w:color w:val="0000FF"/>
            <w:u w:val="single"/>
          </w:rPr>
          <w:t xml:space="preserve"> | Jeugdmo</w:t>
        </w:r>
        <w:r w:rsidR="001B5050" w:rsidRPr="001B5050">
          <w:rPr>
            <w:color w:val="0000FF"/>
            <w:u w:val="single"/>
          </w:rPr>
          <w:t>n</w:t>
        </w:r>
        <w:r w:rsidR="001B5050" w:rsidRPr="001B5050">
          <w:rPr>
            <w:color w:val="0000FF"/>
            <w:u w:val="single"/>
          </w:rPr>
          <w:t>itor (cbs.nl)</w:t>
        </w:r>
      </w:hyperlink>
    </w:p>
    <w:p w14:paraId="5FB25954" w14:textId="745B4F2B" w:rsidR="001B5050" w:rsidRDefault="007C791F">
      <w:hyperlink r:id="rId23" w:history="1">
        <w:r w:rsidR="001B5050" w:rsidRPr="001B5050">
          <w:rPr>
            <w:color w:val="0000FF"/>
            <w:u w:val="single"/>
          </w:rPr>
          <w:t>Benchmark jeugdhulp: Jeugdhulp - VMBO | Jeugdmonitor (cbs.nl)</w:t>
        </w:r>
      </w:hyperlink>
    </w:p>
    <w:p w14:paraId="6DF9196F" w14:textId="15DEC22A" w:rsidR="001B5050" w:rsidRDefault="007C791F">
      <w:hyperlink r:id="rId24" w:history="1">
        <w:r w:rsidR="001B5050" w:rsidRPr="001B5050">
          <w:rPr>
            <w:color w:val="0000FF"/>
            <w:u w:val="single"/>
          </w:rPr>
          <w:t>Jaarrapport 2020 Landelijke Jeugdmonitor | Jeugdmonitor (cbs.nl)</w:t>
        </w:r>
      </w:hyperlink>
    </w:p>
    <w:p w14:paraId="3D433E1B" w14:textId="77777777" w:rsidR="001B5050" w:rsidRDefault="001B5050"/>
    <w:p w14:paraId="6FC36515" w14:textId="02CB99DE" w:rsidR="001B5050" w:rsidRDefault="001B5050">
      <w:r>
        <w:t>GGD Gezondheidsmonitor Rotterdam Rijnmond</w:t>
      </w:r>
    </w:p>
    <w:p w14:paraId="57DA82C8" w14:textId="30157FE5" w:rsidR="001B5050" w:rsidRDefault="007C791F">
      <w:hyperlink r:id="rId25" w:history="1">
        <w:r w:rsidR="001B5050" w:rsidRPr="001B5050">
          <w:rPr>
            <w:color w:val="0000FF"/>
            <w:u w:val="single"/>
          </w:rPr>
          <w:t>Home - Buur</w:t>
        </w:r>
        <w:r w:rsidR="001B5050" w:rsidRPr="001B5050">
          <w:rPr>
            <w:color w:val="0000FF"/>
            <w:u w:val="single"/>
          </w:rPr>
          <w:t>t</w:t>
        </w:r>
        <w:r w:rsidR="001B5050" w:rsidRPr="001B5050">
          <w:rPr>
            <w:color w:val="0000FF"/>
            <w:u w:val="single"/>
          </w:rPr>
          <w:t>monitor gezondheidsmonitor Rotterdam (gezondheidinkaart.nl)</w:t>
        </w:r>
      </w:hyperlink>
    </w:p>
    <w:p w14:paraId="43D844BD" w14:textId="5538CDE0" w:rsidR="001B5050" w:rsidRDefault="001B5050"/>
    <w:p w14:paraId="7F3EF42C" w14:textId="7C721268" w:rsidR="001B5050" w:rsidRDefault="00FF2B68">
      <w:r>
        <w:t>Sociaal Cultureel Planbureau</w:t>
      </w:r>
    </w:p>
    <w:p w14:paraId="115809A5" w14:textId="77777777" w:rsidR="00FF2B68" w:rsidRPr="00465B3B" w:rsidRDefault="007C791F" w:rsidP="00FF2B68">
      <w:hyperlink r:id="rId26" w:history="1">
        <w:r w:rsidR="00FF2B68" w:rsidRPr="001B5050">
          <w:rPr>
            <w:color w:val="0000FF"/>
            <w:u w:val="single"/>
          </w:rPr>
          <w:t xml:space="preserve">Open data | Over het SCP | </w:t>
        </w:r>
        <w:r w:rsidR="00FF2B68" w:rsidRPr="001B5050">
          <w:rPr>
            <w:color w:val="0000FF"/>
            <w:u w:val="single"/>
          </w:rPr>
          <w:t>S</w:t>
        </w:r>
        <w:r w:rsidR="00FF2B68" w:rsidRPr="001B5050">
          <w:rPr>
            <w:color w:val="0000FF"/>
            <w:u w:val="single"/>
          </w:rPr>
          <w:t>ociaal en</w:t>
        </w:r>
        <w:r w:rsidR="00FF2B68" w:rsidRPr="001B5050">
          <w:rPr>
            <w:color w:val="0000FF"/>
            <w:u w:val="single"/>
          </w:rPr>
          <w:t xml:space="preserve"> </w:t>
        </w:r>
        <w:r w:rsidR="00FF2B68" w:rsidRPr="001B5050">
          <w:rPr>
            <w:color w:val="0000FF"/>
            <w:u w:val="single"/>
          </w:rPr>
          <w:t>Cultureel Planbureau</w:t>
        </w:r>
      </w:hyperlink>
    </w:p>
    <w:p w14:paraId="42226EB7" w14:textId="6A9410AD" w:rsidR="001B5050" w:rsidRDefault="007C791F">
      <w:hyperlink r:id="rId27" w:history="1">
        <w:r w:rsidR="001B5050" w:rsidRPr="001B5050">
          <w:rPr>
            <w:color w:val="0000FF"/>
            <w:u w:val="single"/>
          </w:rPr>
          <w:t>Het aantal mensen met een licht verstand</w:t>
        </w:r>
        <w:r w:rsidR="001B5050" w:rsidRPr="001B5050">
          <w:rPr>
            <w:color w:val="0000FF"/>
            <w:u w:val="single"/>
          </w:rPr>
          <w:t>e</w:t>
        </w:r>
        <w:r w:rsidR="001B5050" w:rsidRPr="001B5050">
          <w:rPr>
            <w:color w:val="0000FF"/>
            <w:u w:val="single"/>
          </w:rPr>
          <w:t>lijke beperking: een schatting | Publicatie | Sociaal en Cultureel Planbur</w:t>
        </w:r>
        <w:r w:rsidR="001B5050" w:rsidRPr="001B5050">
          <w:rPr>
            <w:color w:val="0000FF"/>
            <w:u w:val="single"/>
          </w:rPr>
          <w:t>e</w:t>
        </w:r>
        <w:r w:rsidR="001B5050" w:rsidRPr="001B5050">
          <w:rPr>
            <w:color w:val="0000FF"/>
            <w:u w:val="single"/>
          </w:rPr>
          <w:t>au (scp.nl)</w:t>
        </w:r>
      </w:hyperlink>
    </w:p>
    <w:p w14:paraId="4D50B5A2" w14:textId="1810C090" w:rsidR="00FF2B68" w:rsidRDefault="007C791F">
      <w:hyperlink r:id="rId28" w:history="1">
        <w:r w:rsidR="00FF2B68" w:rsidRPr="00FF2B68">
          <w:rPr>
            <w:color w:val="0000FF"/>
            <w:u w:val="single"/>
          </w:rPr>
          <w:t>Jeugdhulp in de wijk | Publi</w:t>
        </w:r>
        <w:r w:rsidR="00FF2B68" w:rsidRPr="00FF2B68">
          <w:rPr>
            <w:color w:val="0000FF"/>
            <w:u w:val="single"/>
          </w:rPr>
          <w:t>c</w:t>
        </w:r>
        <w:r w:rsidR="00FF2B68" w:rsidRPr="00FF2B68">
          <w:rPr>
            <w:color w:val="0000FF"/>
            <w:u w:val="single"/>
          </w:rPr>
          <w:t>atie | Sociaal en Cultureel Planbureau (scp.nl)</w:t>
        </w:r>
      </w:hyperlink>
    </w:p>
    <w:p w14:paraId="55B81AD2" w14:textId="67CBCD3A" w:rsidR="00FF2B68" w:rsidRDefault="007C791F">
      <w:hyperlink r:id="rId29" w:history="1">
        <w:r w:rsidR="00FF2B68" w:rsidRPr="00FF2B68">
          <w:rPr>
            <w:color w:val="0000FF"/>
            <w:u w:val="single"/>
          </w:rPr>
          <w:t>Jeugdhulp in de wijk (scp.nl)</w:t>
        </w:r>
      </w:hyperlink>
    </w:p>
    <w:p w14:paraId="108D2029" w14:textId="11178290" w:rsidR="00FF2B68" w:rsidRDefault="00FF2B68"/>
    <w:p w14:paraId="4DF89498" w14:textId="39730083" w:rsidR="00FF2B68" w:rsidRDefault="00FF2B68">
      <w:r>
        <w:t>Veilig Thuis Rotterdam Rijnmond</w:t>
      </w:r>
    </w:p>
    <w:p w14:paraId="0BE77118" w14:textId="42605A1B" w:rsidR="00FF2B68" w:rsidRDefault="007C791F">
      <w:hyperlink r:id="rId30" w:history="1">
        <w:r w:rsidR="00FF2B68" w:rsidRPr="00FF2B68">
          <w:rPr>
            <w:color w:val="0000FF"/>
            <w:u w:val="single"/>
          </w:rPr>
          <w:t>Jaarverslagen | Veilig Thui</w:t>
        </w:r>
        <w:r w:rsidR="00FF2B68" w:rsidRPr="00FF2B68">
          <w:rPr>
            <w:color w:val="0000FF"/>
            <w:u w:val="single"/>
          </w:rPr>
          <w:t>s</w:t>
        </w:r>
        <w:r w:rsidR="00FF2B68" w:rsidRPr="00FF2B68">
          <w:rPr>
            <w:color w:val="0000FF"/>
            <w:u w:val="single"/>
          </w:rPr>
          <w:t xml:space="preserve"> Rotterdam Rijnmond (veiligthuisrr.nl)</w:t>
        </w:r>
      </w:hyperlink>
    </w:p>
    <w:p w14:paraId="056D9E8B" w14:textId="59680114" w:rsidR="00FF2B68" w:rsidRDefault="00FF2B68"/>
    <w:p w14:paraId="05FE3A28" w14:textId="6C080104" w:rsidR="00FF2B68" w:rsidRDefault="004632CC">
      <w:r>
        <w:t>Sociale kaart</w:t>
      </w:r>
    </w:p>
    <w:p w14:paraId="0A1BEECB" w14:textId="216F9C53" w:rsidR="004632CC" w:rsidRDefault="007C791F">
      <w:hyperlink r:id="rId31" w:history="1">
        <w:r w:rsidR="004632CC" w:rsidRPr="004632CC">
          <w:rPr>
            <w:color w:val="0000FF"/>
            <w:u w:val="single"/>
          </w:rPr>
          <w:t>Digitale Sociale Kaart N</w:t>
        </w:r>
        <w:r w:rsidR="004632CC" w:rsidRPr="004632CC">
          <w:rPr>
            <w:color w:val="0000FF"/>
            <w:u w:val="single"/>
          </w:rPr>
          <w:t>e</w:t>
        </w:r>
        <w:r w:rsidR="004632CC" w:rsidRPr="004632CC">
          <w:rPr>
            <w:color w:val="0000FF"/>
            <w:u w:val="single"/>
          </w:rPr>
          <w:t>derland (digitale-sociale-kaart.nl)</w:t>
        </w:r>
      </w:hyperlink>
    </w:p>
    <w:p w14:paraId="51CCD193" w14:textId="44338968" w:rsidR="004632CC" w:rsidRDefault="007C791F">
      <w:hyperlink r:id="rId32" w:history="1">
        <w:r w:rsidR="004632CC" w:rsidRPr="00CE68B4">
          <w:rPr>
            <w:rStyle w:val="Hyperlink"/>
          </w:rPr>
          <w:t>https://www.digitale-sociale-kaart.nl/m</w:t>
        </w:r>
        <w:r w:rsidR="004632CC" w:rsidRPr="00CE68B4">
          <w:rPr>
            <w:rStyle w:val="Hyperlink"/>
          </w:rPr>
          <w:t>a</w:t>
        </w:r>
        <w:r w:rsidR="004632CC" w:rsidRPr="00CE68B4">
          <w:rPr>
            <w:rStyle w:val="Hyperlink"/>
          </w:rPr>
          <w:t>assluis</w:t>
        </w:r>
      </w:hyperlink>
    </w:p>
    <w:p w14:paraId="6D8901EC" w14:textId="5168377A" w:rsidR="004632CC" w:rsidRDefault="007C791F">
      <w:hyperlink r:id="rId33" w:history="1">
        <w:r w:rsidR="004632CC" w:rsidRPr="00CE68B4">
          <w:rPr>
            <w:rStyle w:val="Hyperlink"/>
          </w:rPr>
          <w:t>https://www.digitale-sociale-kaart.nl/vlaardingen/</w:t>
        </w:r>
      </w:hyperlink>
    </w:p>
    <w:p w14:paraId="262525A1" w14:textId="401D3EE9" w:rsidR="004632CC" w:rsidRDefault="007C791F">
      <w:hyperlink r:id="rId34" w:history="1">
        <w:r w:rsidR="004632CC" w:rsidRPr="00CE68B4">
          <w:rPr>
            <w:rStyle w:val="Hyperlink"/>
          </w:rPr>
          <w:t>https://www.digitale-sociale-kaart.nl/schiedam</w:t>
        </w:r>
      </w:hyperlink>
    </w:p>
    <w:p w14:paraId="09BF72AA" w14:textId="77777777" w:rsidR="004632CC" w:rsidRDefault="004632CC"/>
    <w:p w14:paraId="06BC0C93" w14:textId="77777777" w:rsidR="00AF311A" w:rsidRDefault="00AF311A">
      <w:r>
        <w:br w:type="page"/>
      </w:r>
    </w:p>
    <w:p w14:paraId="329F15C8" w14:textId="524A4814" w:rsidR="004632CC" w:rsidRDefault="00AF311A">
      <w:r>
        <w:lastRenderedPageBreak/>
        <w:t>Subsidieregister</w:t>
      </w:r>
    </w:p>
    <w:p w14:paraId="6F8E18F5" w14:textId="77777777" w:rsidR="00AF311A" w:rsidRDefault="007C791F" w:rsidP="00AF311A">
      <w:hyperlink r:id="rId35" w:history="1">
        <w:r w:rsidR="00AF311A" w:rsidRPr="000823BC">
          <w:rPr>
            <w:color w:val="0000FF"/>
            <w:u w:val="single"/>
          </w:rPr>
          <w:t>subsidieregister_2020_1.pdf (maassluis.nl)</w:t>
        </w:r>
      </w:hyperlink>
    </w:p>
    <w:p w14:paraId="3960537C" w14:textId="77777777" w:rsidR="00AF311A" w:rsidRDefault="007C791F" w:rsidP="00AF311A">
      <w:hyperlink r:id="rId36" w:history="1">
        <w:r w:rsidR="00AF311A" w:rsidRPr="000823BC">
          <w:rPr>
            <w:color w:val="0000FF"/>
            <w:u w:val="single"/>
          </w:rPr>
          <w:t>subsidieregister-14-1-2021.pdf (maassluis.nl)</w:t>
        </w:r>
      </w:hyperlink>
    </w:p>
    <w:p w14:paraId="6624CB94" w14:textId="265912FC" w:rsidR="00AF311A" w:rsidRDefault="007C791F" w:rsidP="00AF311A">
      <w:hyperlink r:id="rId37" w:history="1">
        <w:r w:rsidR="00AF311A" w:rsidRPr="00267339">
          <w:rPr>
            <w:rStyle w:val="Hyperlink"/>
          </w:rPr>
          <w:t>https://www.vlaardingen.nl/Onderwerpen/subsidies/Subsidieregister</w:t>
        </w:r>
      </w:hyperlink>
    </w:p>
    <w:p w14:paraId="214F440A" w14:textId="6C50A5F6" w:rsidR="00AF311A" w:rsidRDefault="007C791F" w:rsidP="00AF311A">
      <w:hyperlink r:id="rId38" w:anchor="/data/0722d8e4-3a59-4a6e-8773-5acd0251bc9d" w:history="1">
        <w:r w:rsidR="00AF311A" w:rsidRPr="00267339">
          <w:rPr>
            <w:rStyle w:val="Hyperlink"/>
          </w:rPr>
          <w:t>https://schiedam.dataplatform.nl/#/data/0722d8e4-3a59-4a6e-8773-5acd0251bc9d</w:t>
        </w:r>
      </w:hyperlink>
    </w:p>
    <w:p w14:paraId="20FCE7A4" w14:textId="77777777" w:rsidR="00AF311A" w:rsidRDefault="00AF311A"/>
    <w:p w14:paraId="54A72893" w14:textId="77777777" w:rsidR="00AF311A" w:rsidRDefault="00AF311A"/>
    <w:sectPr w:rsidR="00AF311A" w:rsidSect="004E108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ED085" w14:textId="77777777" w:rsidR="007C791F" w:rsidRDefault="007C791F" w:rsidP="00643C5A">
      <w:r>
        <w:separator/>
      </w:r>
    </w:p>
  </w:endnote>
  <w:endnote w:type="continuationSeparator" w:id="0">
    <w:p w14:paraId="289CB7A7" w14:textId="77777777" w:rsidR="007C791F" w:rsidRDefault="007C791F" w:rsidP="0064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C157C" w14:textId="77777777" w:rsidR="007C791F" w:rsidRDefault="007C791F" w:rsidP="00643C5A">
      <w:r>
        <w:separator/>
      </w:r>
    </w:p>
  </w:footnote>
  <w:footnote w:type="continuationSeparator" w:id="0">
    <w:p w14:paraId="005B5E05" w14:textId="77777777" w:rsidR="007C791F" w:rsidRDefault="007C791F" w:rsidP="00643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5A2CA4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7AE341C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1664B8C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4AA79A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2E4132"/>
    <w:lvl w:ilvl="0">
      <w:start w:val="1"/>
      <w:numFmt w:val="bullet"/>
      <w:pStyle w:val="Lijstopsomteken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308098"/>
    <w:lvl w:ilvl="0">
      <w:start w:val="1"/>
      <w:numFmt w:val="bullet"/>
      <w:pStyle w:val="Lijstopsomteken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DA94B8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8E5DBE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263A3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CAAF4F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53584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45689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AEB0273"/>
    <w:multiLevelType w:val="multilevel"/>
    <w:tmpl w:val="526206A0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4C4F29"/>
    <w:multiLevelType w:val="multilevel"/>
    <w:tmpl w:val="D8061F64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A5A2731"/>
    <w:multiLevelType w:val="multilevel"/>
    <w:tmpl w:val="04090023"/>
    <w:styleLink w:val="Artikelsectie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9350CFB"/>
    <w:multiLevelType w:val="multilevel"/>
    <w:tmpl w:val="9DF09F08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DEC6B47"/>
    <w:multiLevelType w:val="multilevel"/>
    <w:tmpl w:val="604E1C0A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D8C2C6D"/>
    <w:multiLevelType w:val="multilevel"/>
    <w:tmpl w:val="0409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13"/>
  </w:num>
  <w:num w:numId="3">
    <w:abstractNumId w:val="10"/>
  </w:num>
  <w:num w:numId="4">
    <w:abstractNumId w:val="24"/>
  </w:num>
  <w:num w:numId="5">
    <w:abstractNumId w:val="14"/>
  </w:num>
  <w:num w:numId="6">
    <w:abstractNumId w:val="18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 w:numId="19">
    <w:abstractNumId w:val="17"/>
  </w:num>
  <w:num w:numId="20">
    <w:abstractNumId w:val="23"/>
  </w:num>
  <w:num w:numId="21">
    <w:abstractNumId w:val="19"/>
  </w:num>
  <w:num w:numId="22">
    <w:abstractNumId w:val="11"/>
  </w:num>
  <w:num w:numId="23">
    <w:abstractNumId w:val="25"/>
  </w:num>
  <w:num w:numId="24">
    <w:abstractNumId w:val="12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31E"/>
    <w:rsid w:val="00120BB9"/>
    <w:rsid w:val="0017231E"/>
    <w:rsid w:val="001B5050"/>
    <w:rsid w:val="002A28DF"/>
    <w:rsid w:val="004632CC"/>
    <w:rsid w:val="00465B3B"/>
    <w:rsid w:val="004E108E"/>
    <w:rsid w:val="00540C84"/>
    <w:rsid w:val="00643C5A"/>
    <w:rsid w:val="00645252"/>
    <w:rsid w:val="006D3D74"/>
    <w:rsid w:val="007C791F"/>
    <w:rsid w:val="0083569A"/>
    <w:rsid w:val="008967FB"/>
    <w:rsid w:val="009157F7"/>
    <w:rsid w:val="00A82A0E"/>
    <w:rsid w:val="00A9204E"/>
    <w:rsid w:val="00AF311A"/>
    <w:rsid w:val="00BB341F"/>
    <w:rsid w:val="00C35892"/>
    <w:rsid w:val="00F073A4"/>
    <w:rsid w:val="00FF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7A6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43C5A"/>
    <w:rPr>
      <w:rFonts w:ascii="Calibri" w:hAnsi="Calibri" w:cs="Calibri"/>
    </w:rPr>
  </w:style>
  <w:style w:type="paragraph" w:styleId="Kop1">
    <w:name w:val="heading 1"/>
    <w:basedOn w:val="Standaard"/>
    <w:next w:val="Standaard"/>
    <w:link w:val="Kop1Char"/>
    <w:uiPriority w:val="9"/>
    <w:qFormat/>
    <w:rsid w:val="00643C5A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43C5A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43C5A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643C5A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643C5A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643C5A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643C5A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643C5A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643C5A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43C5A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43C5A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643C5A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643C5A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Kop5Char">
    <w:name w:val="Kop 5 Char"/>
    <w:basedOn w:val="Standaardalinea-lettertype"/>
    <w:link w:val="Kop5"/>
    <w:uiPriority w:val="9"/>
    <w:rsid w:val="00643C5A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Kop6Char">
    <w:name w:val="Kop 6 Char"/>
    <w:basedOn w:val="Standaardalinea-lettertype"/>
    <w:link w:val="Kop6"/>
    <w:uiPriority w:val="9"/>
    <w:rsid w:val="00643C5A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643C5A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643C5A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643C5A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643C5A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43C5A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43C5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43C5A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Subtielebenadrukking">
    <w:name w:val="Subtle Emphasis"/>
    <w:basedOn w:val="Standaardalinea-lettertype"/>
    <w:uiPriority w:val="19"/>
    <w:qFormat/>
    <w:rsid w:val="00643C5A"/>
    <w:rPr>
      <w:rFonts w:ascii="Calibri" w:hAnsi="Calibri" w:cs="Calibri"/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643C5A"/>
    <w:rPr>
      <w:rFonts w:ascii="Calibri" w:hAnsi="Calibri" w:cs="Calibri"/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643C5A"/>
    <w:rPr>
      <w:rFonts w:ascii="Calibri" w:hAnsi="Calibri" w:cs="Calibri"/>
      <w:i/>
      <w:iCs/>
      <w:color w:val="1F4E79" w:themeColor="accent1" w:themeShade="80"/>
    </w:rPr>
  </w:style>
  <w:style w:type="character" w:styleId="Zwaar">
    <w:name w:val="Strong"/>
    <w:basedOn w:val="Standaardalinea-lettertype"/>
    <w:uiPriority w:val="22"/>
    <w:qFormat/>
    <w:rsid w:val="00643C5A"/>
    <w:rPr>
      <w:rFonts w:ascii="Calibri" w:hAnsi="Calibri" w:cs="Calibri"/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rsid w:val="00643C5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43C5A"/>
    <w:rPr>
      <w:rFonts w:ascii="Calibri" w:hAnsi="Calibri" w:cs="Calibri"/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43C5A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43C5A"/>
    <w:rPr>
      <w:rFonts w:ascii="Calibri" w:hAnsi="Calibri" w:cs="Calibri"/>
      <w:i/>
      <w:iCs/>
      <w:color w:val="1F4E79" w:themeColor="accent1" w:themeShade="80"/>
    </w:rPr>
  </w:style>
  <w:style w:type="character" w:styleId="Subtieleverwijzing">
    <w:name w:val="Subtle Reference"/>
    <w:basedOn w:val="Standaardalinea-lettertype"/>
    <w:uiPriority w:val="31"/>
    <w:qFormat/>
    <w:rsid w:val="00643C5A"/>
    <w:rPr>
      <w:rFonts w:ascii="Calibri" w:hAnsi="Calibri" w:cs="Calibri"/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643C5A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Titelvanboek">
    <w:name w:val="Book Title"/>
    <w:basedOn w:val="Standaardalinea-lettertype"/>
    <w:uiPriority w:val="33"/>
    <w:qFormat/>
    <w:rsid w:val="00643C5A"/>
    <w:rPr>
      <w:rFonts w:ascii="Calibri" w:hAnsi="Calibri" w:cs="Calibri"/>
      <w:b/>
      <w:bCs/>
      <w:i/>
      <w:iCs/>
      <w:spacing w:val="5"/>
    </w:rPr>
  </w:style>
  <w:style w:type="character" w:styleId="Hyperlink">
    <w:name w:val="Hyperlink"/>
    <w:basedOn w:val="Standaardalinea-lettertype"/>
    <w:uiPriority w:val="99"/>
    <w:unhideWhenUsed/>
    <w:rsid w:val="00643C5A"/>
    <w:rPr>
      <w:rFonts w:ascii="Calibri" w:hAnsi="Calibri" w:cs="Calibri"/>
      <w:color w:val="1F4E79" w:themeColor="accent1" w:themeShade="80"/>
      <w:u w:val="single"/>
    </w:rPr>
  </w:style>
  <w:style w:type="character" w:styleId="GevolgdeHyperlink">
    <w:name w:val="FollowedHyperlink"/>
    <w:basedOn w:val="Standaardalinea-lettertype"/>
    <w:uiPriority w:val="99"/>
    <w:unhideWhenUsed/>
    <w:rsid w:val="00643C5A"/>
    <w:rPr>
      <w:rFonts w:ascii="Calibri" w:hAnsi="Calibri" w:cs="Calibri"/>
      <w:color w:val="954F72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43C5A"/>
    <w:pPr>
      <w:spacing w:after="200"/>
    </w:pPr>
    <w:rPr>
      <w:i/>
      <w:iCs/>
      <w:color w:val="44546A" w:themeColor="text2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3C5A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3C5A"/>
    <w:rPr>
      <w:rFonts w:ascii="Segoe UI" w:hAnsi="Segoe UI" w:cs="Segoe UI"/>
      <w:szCs w:val="18"/>
    </w:rPr>
  </w:style>
  <w:style w:type="paragraph" w:styleId="Bloktekst">
    <w:name w:val="Block Text"/>
    <w:basedOn w:val="Standaard"/>
    <w:uiPriority w:val="99"/>
    <w:semiHidden/>
    <w:unhideWhenUsed/>
    <w:rsid w:val="00643C5A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643C5A"/>
    <w:pPr>
      <w:spacing w:after="120"/>
    </w:pPr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643C5A"/>
    <w:rPr>
      <w:rFonts w:ascii="Calibri" w:hAnsi="Calibri" w:cs="Calibri"/>
      <w:szCs w:val="16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643C5A"/>
    <w:pPr>
      <w:spacing w:after="120"/>
      <w:ind w:left="360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643C5A"/>
    <w:rPr>
      <w:rFonts w:ascii="Calibri" w:hAnsi="Calibri" w:cs="Calibri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43C5A"/>
    <w:rPr>
      <w:rFonts w:ascii="Calibri" w:hAnsi="Calibri" w:cs="Calibri"/>
      <w:sz w:val="22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43C5A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43C5A"/>
    <w:rPr>
      <w:rFonts w:ascii="Calibri" w:hAnsi="Calibri" w:cs="Calibri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43C5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43C5A"/>
    <w:rPr>
      <w:rFonts w:ascii="Calibri" w:hAnsi="Calibri" w:cs="Calibri"/>
      <w:b/>
      <w:bCs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43C5A"/>
    <w:rPr>
      <w:rFonts w:ascii="Segoe UI" w:hAnsi="Segoe UI"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643C5A"/>
    <w:rPr>
      <w:rFonts w:ascii="Segoe UI" w:hAnsi="Segoe UI" w:cs="Segoe UI"/>
      <w:szCs w:val="16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643C5A"/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643C5A"/>
    <w:rPr>
      <w:rFonts w:ascii="Calibri" w:hAnsi="Calibri" w:cs="Calibri"/>
      <w:szCs w:val="20"/>
    </w:rPr>
  </w:style>
  <w:style w:type="paragraph" w:styleId="Afzender">
    <w:name w:val="envelope return"/>
    <w:basedOn w:val="Standaard"/>
    <w:uiPriority w:val="99"/>
    <w:semiHidden/>
    <w:unhideWhenUsed/>
    <w:rsid w:val="00643C5A"/>
    <w:rPr>
      <w:rFonts w:ascii="Calibri Light" w:eastAsiaTheme="majorEastAsia" w:hAnsi="Calibri Light" w:cs="Calibri Light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43C5A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43C5A"/>
    <w:rPr>
      <w:rFonts w:ascii="Calibri" w:hAnsi="Calibri" w:cs="Calibri"/>
      <w:szCs w:val="20"/>
    </w:rPr>
  </w:style>
  <w:style w:type="character" w:styleId="HTMLCode">
    <w:name w:val="HTML Code"/>
    <w:basedOn w:val="Standaardalinea-lettertype"/>
    <w:uiPriority w:val="99"/>
    <w:semiHidden/>
    <w:unhideWhenUsed/>
    <w:rsid w:val="00643C5A"/>
    <w:rPr>
      <w:rFonts w:ascii="Consolas" w:hAnsi="Consolas" w:cs="Calibri"/>
      <w:sz w:val="22"/>
      <w:szCs w:val="20"/>
    </w:rPr>
  </w:style>
  <w:style w:type="character" w:styleId="HTML-toetsenbord">
    <w:name w:val="HTML Keyboard"/>
    <w:basedOn w:val="Standaardalinea-lettertype"/>
    <w:uiPriority w:val="99"/>
    <w:semiHidden/>
    <w:unhideWhenUsed/>
    <w:rsid w:val="00643C5A"/>
    <w:rPr>
      <w:rFonts w:ascii="Consolas" w:hAnsi="Consolas" w:cs="Calibri"/>
      <w:sz w:val="22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643C5A"/>
    <w:rPr>
      <w:rFonts w:ascii="Consolas" w:hAnsi="Consolas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43C5A"/>
    <w:rPr>
      <w:rFonts w:ascii="Consolas" w:hAnsi="Consolas" w:cs="Calibri"/>
      <w:szCs w:val="20"/>
    </w:rPr>
  </w:style>
  <w:style w:type="character" w:styleId="HTML-schrijfmachine">
    <w:name w:val="HTML Typewriter"/>
    <w:basedOn w:val="Standaardalinea-lettertype"/>
    <w:uiPriority w:val="99"/>
    <w:semiHidden/>
    <w:unhideWhenUsed/>
    <w:rsid w:val="00643C5A"/>
    <w:rPr>
      <w:rFonts w:ascii="Consolas" w:hAnsi="Consolas" w:cs="Calibri"/>
      <w:sz w:val="22"/>
      <w:szCs w:val="20"/>
    </w:rPr>
  </w:style>
  <w:style w:type="paragraph" w:styleId="Macrotekst">
    <w:name w:val="macro"/>
    <w:link w:val="MacrotekstChar"/>
    <w:uiPriority w:val="99"/>
    <w:semiHidden/>
    <w:unhideWhenUsed/>
    <w:rsid w:val="00643C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643C5A"/>
    <w:rPr>
      <w:rFonts w:ascii="Consolas" w:hAnsi="Consolas" w:cs="Calibri"/>
      <w:szCs w:val="20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643C5A"/>
    <w:rPr>
      <w:rFonts w:ascii="Consolas" w:hAnsi="Consolas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643C5A"/>
    <w:rPr>
      <w:rFonts w:ascii="Consolas" w:hAnsi="Consolas" w:cs="Calibri"/>
      <w:szCs w:val="21"/>
    </w:rPr>
  </w:style>
  <w:style w:type="character" w:styleId="Tekstvantijdelijkeaanduiding">
    <w:name w:val="Placeholder Text"/>
    <w:basedOn w:val="Standaardalinea-lettertype"/>
    <w:uiPriority w:val="99"/>
    <w:semiHidden/>
    <w:rsid w:val="00643C5A"/>
    <w:rPr>
      <w:rFonts w:ascii="Calibri" w:hAnsi="Calibri" w:cs="Calibri"/>
      <w:color w:val="3B3838" w:themeColor="background2" w:themeShade="40"/>
    </w:rPr>
  </w:style>
  <w:style w:type="paragraph" w:styleId="Koptekst">
    <w:name w:val="header"/>
    <w:basedOn w:val="Standaard"/>
    <w:link w:val="KoptekstChar"/>
    <w:uiPriority w:val="99"/>
    <w:unhideWhenUsed/>
    <w:rsid w:val="00643C5A"/>
  </w:style>
  <w:style w:type="character" w:customStyle="1" w:styleId="KoptekstChar">
    <w:name w:val="Koptekst Char"/>
    <w:basedOn w:val="Standaardalinea-lettertype"/>
    <w:link w:val="Koptekst"/>
    <w:uiPriority w:val="99"/>
    <w:rsid w:val="00643C5A"/>
    <w:rPr>
      <w:rFonts w:ascii="Calibri" w:hAnsi="Calibri" w:cs="Calibri"/>
    </w:rPr>
  </w:style>
  <w:style w:type="paragraph" w:styleId="Voettekst">
    <w:name w:val="footer"/>
    <w:basedOn w:val="Standaard"/>
    <w:link w:val="VoettekstChar"/>
    <w:uiPriority w:val="99"/>
    <w:unhideWhenUsed/>
    <w:rsid w:val="00643C5A"/>
  </w:style>
  <w:style w:type="character" w:customStyle="1" w:styleId="VoettekstChar">
    <w:name w:val="Voettekst Char"/>
    <w:basedOn w:val="Standaardalinea-lettertype"/>
    <w:link w:val="Voettekst"/>
    <w:uiPriority w:val="99"/>
    <w:rsid w:val="00643C5A"/>
    <w:rPr>
      <w:rFonts w:ascii="Calibri" w:hAnsi="Calibri" w:cs="Calibri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643C5A"/>
    <w:pPr>
      <w:spacing w:after="120"/>
      <w:ind w:left="1757"/>
    </w:pPr>
  </w:style>
  <w:style w:type="character" w:styleId="Vermelding">
    <w:name w:val="Mention"/>
    <w:basedOn w:val="Standaardalinea-lettertype"/>
    <w:uiPriority w:val="99"/>
    <w:semiHidden/>
    <w:unhideWhenUsed/>
    <w:rsid w:val="00643C5A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Geenlijst"/>
    <w:uiPriority w:val="99"/>
    <w:semiHidden/>
    <w:unhideWhenUsed/>
    <w:rsid w:val="00643C5A"/>
    <w:pPr>
      <w:numPr>
        <w:numId w:val="24"/>
      </w:numPr>
    </w:pPr>
  </w:style>
  <w:style w:type="numbering" w:styleId="1ai">
    <w:name w:val="Outline List 1"/>
    <w:basedOn w:val="Geenlijst"/>
    <w:uiPriority w:val="99"/>
    <w:semiHidden/>
    <w:unhideWhenUsed/>
    <w:rsid w:val="00643C5A"/>
    <w:pPr>
      <w:numPr>
        <w:numId w:val="25"/>
      </w:numPr>
    </w:pPr>
  </w:style>
  <w:style w:type="character" w:styleId="HTMLVariable">
    <w:name w:val="HTML Variable"/>
    <w:basedOn w:val="Standaardalinea-lettertype"/>
    <w:uiPriority w:val="99"/>
    <w:semiHidden/>
    <w:unhideWhenUsed/>
    <w:rsid w:val="00643C5A"/>
    <w:rPr>
      <w:rFonts w:ascii="Calibri" w:hAnsi="Calibri" w:cs="Calibri"/>
      <w:i/>
      <w:iCs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643C5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43C5A"/>
    <w:rPr>
      <w:rFonts w:ascii="Calibri" w:hAnsi="Calibri" w:cs="Calibri"/>
      <w:i/>
      <w:iCs/>
    </w:rPr>
  </w:style>
  <w:style w:type="character" w:styleId="HTMLDefinition">
    <w:name w:val="HTML Definition"/>
    <w:basedOn w:val="Standaardalinea-lettertype"/>
    <w:uiPriority w:val="99"/>
    <w:semiHidden/>
    <w:unhideWhenUsed/>
    <w:rsid w:val="00643C5A"/>
    <w:rPr>
      <w:rFonts w:ascii="Calibri" w:hAnsi="Calibri" w:cs="Calibri"/>
      <w:i/>
      <w:iCs/>
    </w:rPr>
  </w:style>
  <w:style w:type="character" w:styleId="HTML-citaat">
    <w:name w:val="HTML Cite"/>
    <w:basedOn w:val="Standaardalinea-lettertype"/>
    <w:uiPriority w:val="99"/>
    <w:semiHidden/>
    <w:unhideWhenUsed/>
    <w:rsid w:val="00643C5A"/>
    <w:rPr>
      <w:rFonts w:ascii="Calibri" w:hAnsi="Calibri" w:cs="Calibri"/>
      <w:i/>
      <w:iCs/>
    </w:rPr>
  </w:style>
  <w:style w:type="character" w:styleId="HTML-voorbeeld">
    <w:name w:val="HTML Sample"/>
    <w:basedOn w:val="Standaardalinea-lettertype"/>
    <w:uiPriority w:val="99"/>
    <w:semiHidden/>
    <w:unhideWhenUsed/>
    <w:rsid w:val="00643C5A"/>
    <w:rPr>
      <w:rFonts w:ascii="Consolas" w:hAnsi="Consolas" w:cs="Calibri"/>
      <w:sz w:val="24"/>
      <w:szCs w:val="24"/>
    </w:rPr>
  </w:style>
  <w:style w:type="character" w:styleId="HTML-acroniem">
    <w:name w:val="HTML Acronym"/>
    <w:basedOn w:val="Standaardalinea-lettertype"/>
    <w:uiPriority w:val="99"/>
    <w:semiHidden/>
    <w:unhideWhenUsed/>
    <w:rsid w:val="00643C5A"/>
    <w:rPr>
      <w:rFonts w:ascii="Calibri" w:hAnsi="Calibri" w:cs="Calibri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643C5A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643C5A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643C5A"/>
    <w:pPr>
      <w:spacing w:after="100"/>
      <w:ind w:left="44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643C5A"/>
    <w:pPr>
      <w:spacing w:after="100"/>
      <w:ind w:left="66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643C5A"/>
    <w:pPr>
      <w:spacing w:after="100"/>
      <w:ind w:left="88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643C5A"/>
    <w:pPr>
      <w:spacing w:after="100"/>
      <w:ind w:left="11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643C5A"/>
    <w:pPr>
      <w:spacing w:after="100"/>
      <w:ind w:left="132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643C5A"/>
    <w:pPr>
      <w:spacing w:after="100"/>
      <w:ind w:left="1540"/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643C5A"/>
    <w:pPr>
      <w:outlineLvl w:val="9"/>
    </w:pPr>
    <w:rPr>
      <w:color w:val="2E74B5" w:themeColor="accent1" w:themeShade="BF"/>
    </w:rPr>
  </w:style>
  <w:style w:type="table" w:styleId="Professioneletabel">
    <w:name w:val="Table Professional"/>
    <w:basedOn w:val="Standaardtabel"/>
    <w:uiPriority w:val="99"/>
    <w:semiHidden/>
    <w:unhideWhenUsed/>
    <w:rsid w:val="00643C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643C5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Bibliografie">
    <w:name w:val="Bibliography"/>
    <w:basedOn w:val="Standaard"/>
    <w:next w:val="Standaard"/>
    <w:uiPriority w:val="37"/>
    <w:semiHidden/>
    <w:unhideWhenUsed/>
    <w:rsid w:val="00643C5A"/>
  </w:style>
  <w:style w:type="character" w:styleId="Hashtag">
    <w:name w:val="Hashtag"/>
    <w:basedOn w:val="Standaardalinea-lettertype"/>
    <w:uiPriority w:val="99"/>
    <w:semiHidden/>
    <w:unhideWhenUsed/>
    <w:rsid w:val="00643C5A"/>
    <w:rPr>
      <w:rFonts w:ascii="Calibri" w:hAnsi="Calibri" w:cs="Calibri"/>
      <w:color w:val="2B579A"/>
      <w:shd w:val="clear" w:color="auto" w:fill="E1DFDD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643C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643C5A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Elegantetabel">
    <w:name w:val="Table Elegant"/>
    <w:basedOn w:val="Standaardtabel"/>
    <w:uiPriority w:val="99"/>
    <w:semiHidden/>
    <w:unhideWhenUsed/>
    <w:rsid w:val="00643C5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">
    <w:name w:val="List"/>
    <w:basedOn w:val="Standaard"/>
    <w:uiPriority w:val="99"/>
    <w:semiHidden/>
    <w:unhideWhenUsed/>
    <w:rsid w:val="00643C5A"/>
    <w:pPr>
      <w:ind w:left="360" w:hanging="360"/>
      <w:contextualSpacing/>
    </w:pPr>
  </w:style>
  <w:style w:type="paragraph" w:styleId="Lijst2">
    <w:name w:val="List 2"/>
    <w:basedOn w:val="Standaard"/>
    <w:uiPriority w:val="99"/>
    <w:semiHidden/>
    <w:unhideWhenUsed/>
    <w:rsid w:val="00643C5A"/>
    <w:pPr>
      <w:ind w:left="720" w:hanging="360"/>
      <w:contextualSpacing/>
    </w:pPr>
  </w:style>
  <w:style w:type="paragraph" w:styleId="Lijst3">
    <w:name w:val="List 3"/>
    <w:basedOn w:val="Standaard"/>
    <w:uiPriority w:val="99"/>
    <w:semiHidden/>
    <w:unhideWhenUsed/>
    <w:rsid w:val="00643C5A"/>
    <w:pPr>
      <w:ind w:left="1080" w:hanging="360"/>
      <w:contextualSpacing/>
    </w:pPr>
  </w:style>
  <w:style w:type="paragraph" w:styleId="Lijst4">
    <w:name w:val="List 4"/>
    <w:basedOn w:val="Standaard"/>
    <w:uiPriority w:val="99"/>
    <w:semiHidden/>
    <w:unhideWhenUsed/>
    <w:rsid w:val="00643C5A"/>
    <w:pPr>
      <w:ind w:left="1440" w:hanging="360"/>
      <w:contextualSpacing/>
    </w:pPr>
  </w:style>
  <w:style w:type="paragraph" w:styleId="Lijst5">
    <w:name w:val="List 5"/>
    <w:basedOn w:val="Standaard"/>
    <w:uiPriority w:val="99"/>
    <w:semiHidden/>
    <w:unhideWhenUsed/>
    <w:rsid w:val="00643C5A"/>
    <w:pPr>
      <w:ind w:left="1800" w:hanging="360"/>
      <w:contextualSpacing/>
    </w:pPr>
  </w:style>
  <w:style w:type="table" w:styleId="Tabellijst1">
    <w:name w:val="Table List 1"/>
    <w:basedOn w:val="Standaardtabel"/>
    <w:uiPriority w:val="99"/>
    <w:semiHidden/>
    <w:unhideWhenUsed/>
    <w:rsid w:val="00643C5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unhideWhenUsed/>
    <w:rsid w:val="00643C5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unhideWhenUsed/>
    <w:rsid w:val="00643C5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unhideWhenUsed/>
    <w:rsid w:val="00643C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unhideWhenUsed/>
    <w:rsid w:val="00643C5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unhideWhenUsed/>
    <w:rsid w:val="00643C5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unhideWhenUsed/>
    <w:rsid w:val="00643C5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jstvoortzetting">
    <w:name w:val="List Continue"/>
    <w:basedOn w:val="Standaard"/>
    <w:uiPriority w:val="99"/>
    <w:semiHidden/>
    <w:unhideWhenUsed/>
    <w:rsid w:val="00643C5A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643C5A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643C5A"/>
    <w:pPr>
      <w:spacing w:after="120"/>
      <w:ind w:left="1080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643C5A"/>
    <w:pPr>
      <w:spacing w:after="120"/>
      <w:ind w:left="1440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643C5A"/>
    <w:pPr>
      <w:spacing w:after="120"/>
      <w:ind w:left="1800"/>
      <w:contextualSpacing/>
    </w:pPr>
  </w:style>
  <w:style w:type="paragraph" w:styleId="Lijstalinea">
    <w:name w:val="List Paragraph"/>
    <w:basedOn w:val="Standaard"/>
    <w:uiPriority w:val="34"/>
    <w:semiHidden/>
    <w:unhideWhenUsed/>
    <w:qFormat/>
    <w:rsid w:val="00643C5A"/>
    <w:pPr>
      <w:ind w:left="720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643C5A"/>
    <w:pPr>
      <w:numPr>
        <w:numId w:val="13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643C5A"/>
    <w:pPr>
      <w:numPr>
        <w:numId w:val="14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643C5A"/>
    <w:pPr>
      <w:numPr>
        <w:numId w:val="15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643C5A"/>
    <w:pPr>
      <w:numPr>
        <w:numId w:val="16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643C5A"/>
    <w:pPr>
      <w:numPr>
        <w:numId w:val="17"/>
      </w:numPr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643C5A"/>
    <w:pPr>
      <w:numPr>
        <w:numId w:val="8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643C5A"/>
    <w:pPr>
      <w:numPr>
        <w:numId w:val="9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643C5A"/>
    <w:pPr>
      <w:numPr>
        <w:numId w:val="10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643C5A"/>
    <w:pPr>
      <w:numPr>
        <w:numId w:val="11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643C5A"/>
    <w:pPr>
      <w:numPr>
        <w:numId w:val="12"/>
      </w:numPr>
      <w:contextualSpacing/>
    </w:pPr>
  </w:style>
  <w:style w:type="table" w:styleId="Klassieketabel1">
    <w:name w:val="Table Classic 1"/>
    <w:basedOn w:val="Standaardtabel"/>
    <w:uiPriority w:val="99"/>
    <w:semiHidden/>
    <w:unhideWhenUsed/>
    <w:rsid w:val="00643C5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unhideWhenUsed/>
    <w:rsid w:val="00643C5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unhideWhenUsed/>
    <w:rsid w:val="00643C5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643C5A"/>
  </w:style>
  <w:style w:type="character" w:styleId="Eindnootmarkering">
    <w:name w:val="endnote reference"/>
    <w:basedOn w:val="Standaardalinea-lettertype"/>
    <w:uiPriority w:val="99"/>
    <w:semiHidden/>
    <w:unhideWhenUsed/>
    <w:rsid w:val="00643C5A"/>
    <w:rPr>
      <w:rFonts w:ascii="Calibri" w:hAnsi="Calibri" w:cs="Calibri"/>
      <w:vertAlign w:val="superscript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643C5A"/>
    <w:pPr>
      <w:ind w:left="220" w:hanging="220"/>
    </w:pPr>
  </w:style>
  <w:style w:type="paragraph" w:styleId="Kopbronvermelding">
    <w:name w:val="toa heading"/>
    <w:basedOn w:val="Standaard"/>
    <w:next w:val="Standaard"/>
    <w:uiPriority w:val="99"/>
    <w:semiHidden/>
    <w:unhideWhenUsed/>
    <w:rsid w:val="00643C5A"/>
    <w:pPr>
      <w:spacing w:before="120"/>
    </w:pPr>
    <w:rPr>
      <w:rFonts w:ascii="Calibri Light" w:eastAsiaTheme="majorEastAsia" w:hAnsi="Calibri Light" w:cs="Calibri Light"/>
      <w:b/>
      <w:bCs/>
      <w:sz w:val="24"/>
      <w:szCs w:val="24"/>
    </w:rPr>
  </w:style>
  <w:style w:type="table" w:styleId="Kleurrijkelijst">
    <w:name w:val="Colorful List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eurrijketabel1">
    <w:name w:val="Table Colorful 1"/>
    <w:basedOn w:val="Standaardtabel"/>
    <w:uiPriority w:val="99"/>
    <w:semiHidden/>
    <w:unhideWhenUsed/>
    <w:rsid w:val="00643C5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unhideWhenUsed/>
    <w:rsid w:val="00643C5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unhideWhenUsed/>
    <w:rsid w:val="00643C5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">
    <w:name w:val="Colorful Grid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dresenvelop">
    <w:name w:val="envelope address"/>
    <w:basedOn w:val="Standaard"/>
    <w:uiPriority w:val="99"/>
    <w:semiHidden/>
    <w:unhideWhenUsed/>
    <w:rsid w:val="00643C5A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  <w:szCs w:val="24"/>
    </w:rPr>
  </w:style>
  <w:style w:type="numbering" w:styleId="Artikelsectie">
    <w:name w:val="Outline List 3"/>
    <w:basedOn w:val="Geenlijst"/>
    <w:uiPriority w:val="99"/>
    <w:semiHidden/>
    <w:unhideWhenUsed/>
    <w:rsid w:val="00643C5A"/>
    <w:pPr>
      <w:numPr>
        <w:numId w:val="26"/>
      </w:numPr>
    </w:pPr>
  </w:style>
  <w:style w:type="table" w:styleId="Onopgemaaktetabel1">
    <w:name w:val="Plain Table 1"/>
    <w:basedOn w:val="Standaardtabel"/>
    <w:uiPriority w:val="41"/>
    <w:rsid w:val="00643C5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643C5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643C5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643C5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643C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Geenafstand">
    <w:name w:val="No Spacing"/>
    <w:uiPriority w:val="1"/>
    <w:qFormat/>
    <w:rsid w:val="00643C5A"/>
    <w:rPr>
      <w:rFonts w:ascii="Calibri" w:hAnsi="Calibri" w:cs="Calibri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643C5A"/>
  </w:style>
  <w:style w:type="character" w:customStyle="1" w:styleId="DatumChar">
    <w:name w:val="Datum Char"/>
    <w:basedOn w:val="Standaardalinea-lettertype"/>
    <w:link w:val="Datum"/>
    <w:uiPriority w:val="99"/>
    <w:semiHidden/>
    <w:rsid w:val="00643C5A"/>
    <w:rPr>
      <w:rFonts w:ascii="Calibri" w:hAnsi="Calibri" w:cs="Calibri"/>
    </w:rPr>
  </w:style>
  <w:style w:type="paragraph" w:styleId="Normaalweb">
    <w:name w:val="Normal (Web)"/>
    <w:basedOn w:val="Standaard"/>
    <w:uiPriority w:val="99"/>
    <w:semiHidden/>
    <w:unhideWhenUsed/>
    <w:rsid w:val="00643C5A"/>
    <w:rPr>
      <w:rFonts w:ascii="Times New Roman" w:hAnsi="Times New Roman" w:cs="Times New Roman"/>
      <w:sz w:val="24"/>
      <w:szCs w:val="24"/>
    </w:rPr>
  </w:style>
  <w:style w:type="character" w:styleId="Slimmehyperlink">
    <w:name w:val="Smart Hyperlink"/>
    <w:basedOn w:val="Standaardalinea-lettertype"/>
    <w:uiPriority w:val="99"/>
    <w:semiHidden/>
    <w:unhideWhenUsed/>
    <w:rsid w:val="00643C5A"/>
    <w:rPr>
      <w:rFonts w:ascii="Calibri" w:hAnsi="Calibri" w:cs="Calibri"/>
      <w:u w:val="dotted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43C5A"/>
    <w:rPr>
      <w:rFonts w:ascii="Calibri" w:hAnsi="Calibri" w:cs="Calibri"/>
      <w:color w:val="605E5C"/>
      <w:shd w:val="clear" w:color="auto" w:fill="E1DFDD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643C5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643C5A"/>
    <w:rPr>
      <w:rFonts w:ascii="Calibri" w:hAnsi="Calibri" w:cs="Calibri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643C5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643C5A"/>
    <w:rPr>
      <w:rFonts w:ascii="Calibri" w:hAnsi="Calibri" w:cs="Calibri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643C5A"/>
    <w:pPr>
      <w:spacing w:after="120"/>
      <w:ind w:left="360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643C5A"/>
    <w:rPr>
      <w:rFonts w:ascii="Calibri" w:hAnsi="Calibri" w:cs="Calibri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643C5A"/>
    <w:pPr>
      <w:spacing w:after="120" w:line="480" w:lineRule="auto"/>
      <w:ind w:left="360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643C5A"/>
    <w:rPr>
      <w:rFonts w:ascii="Calibri" w:hAnsi="Calibri" w:cs="Calibri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643C5A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643C5A"/>
    <w:rPr>
      <w:rFonts w:ascii="Calibri" w:hAnsi="Calibri" w:cs="Calibri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643C5A"/>
    <w:pPr>
      <w:spacing w:after="0"/>
      <w:ind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643C5A"/>
    <w:rPr>
      <w:rFonts w:ascii="Calibri" w:hAnsi="Calibri" w:cs="Calibri"/>
    </w:rPr>
  </w:style>
  <w:style w:type="paragraph" w:styleId="Standaardinspringing">
    <w:name w:val="Normal Indent"/>
    <w:basedOn w:val="Standaard"/>
    <w:uiPriority w:val="99"/>
    <w:semiHidden/>
    <w:unhideWhenUsed/>
    <w:rsid w:val="00643C5A"/>
    <w:pPr>
      <w:ind w:left="720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643C5A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643C5A"/>
    <w:rPr>
      <w:rFonts w:ascii="Calibri" w:hAnsi="Calibri" w:cs="Calibri"/>
    </w:rPr>
  </w:style>
  <w:style w:type="table" w:styleId="Eigentijdsetabel">
    <w:name w:val="Table Contemporary"/>
    <w:basedOn w:val="Standaardtabel"/>
    <w:uiPriority w:val="99"/>
    <w:semiHidden/>
    <w:unhideWhenUsed/>
    <w:rsid w:val="00643C5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ichtelijst">
    <w:name w:val="Light List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643C5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643C5A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643C5A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643C5A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643C5A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643C5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643C5A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chtraster">
    <w:name w:val="Light Grid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643C5A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Donkerelijst">
    <w:name w:val="Dark List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Lijsttabel1licht">
    <w:name w:val="List Table 1 Light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2">
    <w:name w:val="List Table 2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3">
    <w:name w:val="List Table 3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643C5A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643C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643C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643C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643C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643C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643C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643C5A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643C5A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643C5A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643C5A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643C5A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643C5A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643C5A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643C5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643C5A"/>
    <w:rPr>
      <w:rFonts w:ascii="Calibri" w:hAnsi="Calibri" w:cs="Calibri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643C5A"/>
  </w:style>
  <w:style w:type="character" w:customStyle="1" w:styleId="AanhefChar">
    <w:name w:val="Aanhef Char"/>
    <w:basedOn w:val="Standaardalinea-lettertype"/>
    <w:link w:val="Aanhef"/>
    <w:uiPriority w:val="99"/>
    <w:semiHidden/>
    <w:rsid w:val="00643C5A"/>
    <w:rPr>
      <w:rFonts w:ascii="Calibri" w:hAnsi="Calibri" w:cs="Calibri"/>
    </w:rPr>
  </w:style>
  <w:style w:type="table" w:styleId="Tabelkolommen1">
    <w:name w:val="Table Columns 1"/>
    <w:basedOn w:val="Standaardtabel"/>
    <w:uiPriority w:val="99"/>
    <w:semiHidden/>
    <w:unhideWhenUsed/>
    <w:rsid w:val="00643C5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unhideWhenUsed/>
    <w:rsid w:val="00643C5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unhideWhenUsed/>
    <w:rsid w:val="00643C5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unhideWhenUsed/>
    <w:rsid w:val="00643C5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unhideWhenUsed/>
    <w:rsid w:val="00643C5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Handtekening">
    <w:name w:val="Signature"/>
    <w:basedOn w:val="Standaard"/>
    <w:link w:val="HandtekeningChar"/>
    <w:uiPriority w:val="99"/>
    <w:semiHidden/>
    <w:unhideWhenUsed/>
    <w:rsid w:val="00643C5A"/>
    <w:pPr>
      <w:ind w:left="4320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643C5A"/>
    <w:rPr>
      <w:rFonts w:ascii="Calibri" w:hAnsi="Calibri" w:cs="Calibri"/>
    </w:rPr>
  </w:style>
  <w:style w:type="table" w:styleId="Eenvoudigetabel1">
    <w:name w:val="Table Simple 1"/>
    <w:basedOn w:val="Standaardtabel"/>
    <w:uiPriority w:val="99"/>
    <w:semiHidden/>
    <w:unhideWhenUsed/>
    <w:rsid w:val="00643C5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unhideWhenUsed/>
    <w:rsid w:val="00643C5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Verfijndetabel1">
    <w:name w:val="Table Subtle 1"/>
    <w:basedOn w:val="Standaardtabel"/>
    <w:uiPriority w:val="99"/>
    <w:semiHidden/>
    <w:unhideWhenUsed/>
    <w:rsid w:val="00643C5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rsid w:val="00643C5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643C5A"/>
    <w:pPr>
      <w:ind w:left="220" w:hanging="22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643C5A"/>
    <w:pPr>
      <w:ind w:left="440" w:hanging="22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643C5A"/>
    <w:pPr>
      <w:ind w:left="660" w:hanging="22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643C5A"/>
    <w:pPr>
      <w:ind w:left="880" w:hanging="22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643C5A"/>
    <w:pPr>
      <w:ind w:left="1100" w:hanging="22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643C5A"/>
    <w:pPr>
      <w:ind w:left="1320" w:hanging="22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643C5A"/>
    <w:pPr>
      <w:ind w:left="1540" w:hanging="22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643C5A"/>
    <w:pPr>
      <w:ind w:left="1760" w:hanging="22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643C5A"/>
    <w:pPr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643C5A"/>
    <w:rPr>
      <w:rFonts w:ascii="Calibri Light" w:eastAsiaTheme="majorEastAsia" w:hAnsi="Calibri Light" w:cs="Calibri Light"/>
      <w:b/>
      <w:bCs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643C5A"/>
    <w:pPr>
      <w:ind w:left="4320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643C5A"/>
    <w:rPr>
      <w:rFonts w:ascii="Calibri" w:hAnsi="Calibri" w:cs="Calibri"/>
    </w:rPr>
  </w:style>
  <w:style w:type="table" w:styleId="Tabelraster">
    <w:name w:val="Table Grid"/>
    <w:basedOn w:val="Standaardtabel"/>
    <w:uiPriority w:val="39"/>
    <w:rsid w:val="00643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uiPriority w:val="99"/>
    <w:semiHidden/>
    <w:unhideWhenUsed/>
    <w:rsid w:val="00643C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unhideWhenUsed/>
    <w:rsid w:val="00643C5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unhideWhenUsed/>
    <w:rsid w:val="00643C5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unhideWhenUsed/>
    <w:rsid w:val="00643C5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unhideWhenUsed/>
    <w:rsid w:val="00643C5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unhideWhenUsed/>
    <w:rsid w:val="00643C5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643C5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1licht">
    <w:name w:val="Grid Table 1 Light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3">
    <w:name w:val="Grid Table 3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643C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643C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643C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643C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643C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643C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643C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643C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643C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643C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643C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643C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643C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643C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Webtabel1">
    <w:name w:val="Table Web 1"/>
    <w:basedOn w:val="Standaardtabel"/>
    <w:uiPriority w:val="99"/>
    <w:semiHidden/>
    <w:unhideWhenUsed/>
    <w:rsid w:val="00643C5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unhideWhenUsed/>
    <w:rsid w:val="00643C5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rsid w:val="00643C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basedOn w:val="Standaardalinea-lettertype"/>
    <w:uiPriority w:val="99"/>
    <w:semiHidden/>
    <w:unhideWhenUsed/>
    <w:rsid w:val="00643C5A"/>
    <w:rPr>
      <w:rFonts w:ascii="Calibri" w:hAnsi="Calibri" w:cs="Calibri"/>
      <w:vertAlign w:val="superscript"/>
    </w:rPr>
  </w:style>
  <w:style w:type="character" w:styleId="Regelnummer">
    <w:name w:val="line number"/>
    <w:basedOn w:val="Standaardalinea-lettertype"/>
    <w:uiPriority w:val="99"/>
    <w:semiHidden/>
    <w:unhideWhenUsed/>
    <w:rsid w:val="00643C5A"/>
    <w:rPr>
      <w:rFonts w:ascii="Calibri" w:hAnsi="Calibri" w:cs="Calibri"/>
    </w:rPr>
  </w:style>
  <w:style w:type="table" w:styleId="3D-effectenvoortabel1">
    <w:name w:val="Table 3D effects 1"/>
    <w:basedOn w:val="Standaardtabel"/>
    <w:uiPriority w:val="99"/>
    <w:semiHidden/>
    <w:unhideWhenUsed/>
    <w:rsid w:val="00643C5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unhideWhenUsed/>
    <w:rsid w:val="00643C5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unhideWhenUsed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unhideWhenUsed/>
    <w:rsid w:val="00643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inanummer">
    <w:name w:val="page number"/>
    <w:basedOn w:val="Standaardalinea-lettertype"/>
    <w:uiPriority w:val="99"/>
    <w:semiHidden/>
    <w:unhideWhenUsed/>
    <w:rsid w:val="00643C5A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llecijfers.nl/gemeente/maassluis/" TargetMode="External"/><Relationship Id="rId18" Type="http://schemas.openxmlformats.org/officeDocument/2006/relationships/hyperlink" Target="https://www.cbs.nl/nl-nl/zoeken?q=maassluis" TargetMode="External"/><Relationship Id="rId26" Type="http://schemas.openxmlformats.org/officeDocument/2006/relationships/hyperlink" Target="https://www.scp.nl/over-scp/data-en-methoden/open-data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jeugdmonitor.cbs.nl/" TargetMode="External"/><Relationship Id="rId34" Type="http://schemas.openxmlformats.org/officeDocument/2006/relationships/hyperlink" Target="https://www.digitale-sociale-kaart.nl/schieda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schiedam.nl/a-tot-z/kenniscentrum-mvs" TargetMode="External"/><Relationship Id="rId17" Type="http://schemas.openxmlformats.org/officeDocument/2006/relationships/hyperlink" Target="https://opendata.cbs.nl/statline/" TargetMode="External"/><Relationship Id="rId25" Type="http://schemas.openxmlformats.org/officeDocument/2006/relationships/hyperlink" Target="https://gezondheidinkaart.nl/" TargetMode="External"/><Relationship Id="rId33" Type="http://schemas.openxmlformats.org/officeDocument/2006/relationships/hyperlink" Target="https://www.digitale-sociale-kaart.nl/vlaardingen/" TargetMode="External"/><Relationship Id="rId38" Type="http://schemas.openxmlformats.org/officeDocument/2006/relationships/hyperlink" Target="https://schiedam.dataplatform.n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waarstaatjegemeente.nl/" TargetMode="External"/><Relationship Id="rId20" Type="http://schemas.openxmlformats.org/officeDocument/2006/relationships/hyperlink" Target="https://www.cbs.nl/nl-nl/zoeken?q=schiedam" TargetMode="External"/><Relationship Id="rId29" Type="http://schemas.openxmlformats.org/officeDocument/2006/relationships/hyperlink" Target="https://digitaal.scp.nl/jeugdhulp-in-de-wijk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jeugdhulprijnmond.nl/verwijzen/verwijzingsfilter/" TargetMode="External"/><Relationship Id="rId24" Type="http://schemas.openxmlformats.org/officeDocument/2006/relationships/hyperlink" Target="https://jeugdmonitor.cbs.nl/publicaties/jaarrapport-2020" TargetMode="External"/><Relationship Id="rId32" Type="http://schemas.openxmlformats.org/officeDocument/2006/relationships/hyperlink" Target="https://www.digitale-sociale-kaart.nl/maassluis" TargetMode="External"/><Relationship Id="rId37" Type="http://schemas.openxmlformats.org/officeDocument/2006/relationships/hyperlink" Target="https://www.vlaardingen.nl/Onderwerpen/subsidies/Subsidieregister" TargetMode="External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allecijfers.nl/gemeente/schiedam/" TargetMode="External"/><Relationship Id="rId23" Type="http://schemas.openxmlformats.org/officeDocument/2006/relationships/hyperlink" Target="https://jeugdmonitor.cbs.nl/in-de-regio/benchmark-Jeugdhulp" TargetMode="External"/><Relationship Id="rId28" Type="http://schemas.openxmlformats.org/officeDocument/2006/relationships/hyperlink" Target="https://www.scp.nl/publicaties/publicaties/2020/03/05/jeugdhulp-in-de-wijk" TargetMode="External"/><Relationship Id="rId36" Type="http://schemas.openxmlformats.org/officeDocument/2006/relationships/hyperlink" Target="https://www.maassluis.nl/_flysystem/media/subsidieregister-14-1-2021.pdf" TargetMode="External"/><Relationship Id="rId10" Type="http://schemas.openxmlformats.org/officeDocument/2006/relationships/hyperlink" Target="https://www.vlaardingen.nl/Onderwerpen/Jeugdhulp_MVS" TargetMode="External"/><Relationship Id="rId19" Type="http://schemas.openxmlformats.org/officeDocument/2006/relationships/hyperlink" Target="https://www.cbs.nl/nl-nl/zoeken?q=vlaardingen" TargetMode="External"/><Relationship Id="rId31" Type="http://schemas.openxmlformats.org/officeDocument/2006/relationships/hyperlink" Target="https://www.digitale-sociale-kaart.nl/vlaardingen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allecijfers.nl/gemeente/vlaardingen/" TargetMode="External"/><Relationship Id="rId22" Type="http://schemas.openxmlformats.org/officeDocument/2006/relationships/hyperlink" Target="https://jeugdmonitor.cbs.nl/StatLine" TargetMode="External"/><Relationship Id="rId27" Type="http://schemas.openxmlformats.org/officeDocument/2006/relationships/hyperlink" Target="https://www.scp.nl/publicaties/publicaties/2019/10/01/het-aantal-mensen-met-een-licht-verstandelijke-beperking-een-schatting" TargetMode="External"/><Relationship Id="rId30" Type="http://schemas.openxmlformats.org/officeDocument/2006/relationships/hyperlink" Target="https://veiligthuisrr.nl/onze-organisatie/jaarverslagen/" TargetMode="External"/><Relationship Id="rId35" Type="http://schemas.openxmlformats.org/officeDocument/2006/relationships/hyperlink" Target="https://www.maassluis.nl/_flysystem/media/subsidieregister_2020_1.pdf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bruiker\AppData\Local\Microsoft\Office\16.0\DTS\nl-NL%7bD7BB6D9C-468D-4039-B5B9-E911ADD5781F%7d\%7b61860800-BB6B-4B4C-BF0F-07077B1A48A9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D1201AAC-F507-48FC-8C85-90D0911F9C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{61860800-BB6B-4B4C-BF0F-07077B1A48A9}tf02786999_win32</Template>
  <TotalTime>0</TotalTime>
  <Pages>2</Pages>
  <Words>617</Words>
  <Characters>3398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2021-06-15T06:50:00Z</dcterms:created>
  <dcterms:modified xsi:type="dcterms:W3CDTF">2021-06-21T12:17:00Z</dcterms:modified>
</cp:coreProperties>
</file>